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937750" w:rsidRDefault="0075751B" w:rsidP="006C04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25</w:t>
      </w:r>
      <w:r w:rsidR="00FA42F8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4</w:t>
      </w:r>
      <w:r w:rsidR="00E92D71" w:rsidRPr="00E92D71">
        <w:rPr>
          <w:sz w:val="28"/>
          <w:szCs w:val="28"/>
          <w:u w:val="single"/>
        </w:rPr>
        <w:t>.202</w:t>
      </w:r>
      <w:r>
        <w:rPr>
          <w:sz w:val="28"/>
          <w:szCs w:val="28"/>
          <w:u w:val="single"/>
        </w:rPr>
        <w:t>2</w:t>
      </w:r>
      <w:r w:rsidR="00E92D71" w:rsidRPr="00E92D71">
        <w:rPr>
          <w:sz w:val="28"/>
          <w:szCs w:val="28"/>
          <w:u w:val="single"/>
        </w:rPr>
        <w:t>г.</w:t>
      </w:r>
      <w:r w:rsidR="006C04C5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6C04C5" w:rsidRPr="00AE5FB0">
        <w:rPr>
          <w:sz w:val="28"/>
          <w:szCs w:val="28"/>
          <w:u w:val="single"/>
        </w:rPr>
        <w:t>№</w:t>
      </w:r>
      <w:r w:rsidR="00A43F77">
        <w:rPr>
          <w:sz w:val="28"/>
          <w:szCs w:val="28"/>
          <w:u w:val="single"/>
        </w:rPr>
        <w:t xml:space="preserve"> </w:t>
      </w:r>
      <w:r w:rsidR="001F0CAC">
        <w:rPr>
          <w:sz w:val="28"/>
          <w:szCs w:val="28"/>
          <w:u w:val="single"/>
        </w:rPr>
        <w:t>36</w:t>
      </w:r>
      <w:r w:rsidR="00CC69D4">
        <w:rPr>
          <w:sz w:val="28"/>
          <w:szCs w:val="28"/>
          <w:u w:val="single"/>
        </w:rPr>
        <w:t xml:space="preserve"> </w:t>
      </w:r>
      <w:r w:rsidR="00C1669F">
        <w:rPr>
          <w:sz w:val="28"/>
          <w:szCs w:val="28"/>
          <w:u w:val="single"/>
        </w:rPr>
        <w:t>-</w:t>
      </w:r>
      <w:r w:rsidR="0022130E">
        <w:rPr>
          <w:sz w:val="28"/>
          <w:szCs w:val="28"/>
          <w:u w:val="single"/>
        </w:rPr>
        <w:t xml:space="preserve"> </w:t>
      </w:r>
      <w:r w:rsidR="006C04C5" w:rsidRPr="006C04C5">
        <w:rPr>
          <w:sz w:val="28"/>
          <w:szCs w:val="28"/>
          <w:u w:val="single"/>
        </w:rPr>
        <w:t>01/</w:t>
      </w:r>
      <w:r w:rsidR="006C04C5" w:rsidRPr="00937750">
        <w:rPr>
          <w:sz w:val="28"/>
          <w:szCs w:val="28"/>
          <w:u w:val="single"/>
        </w:rPr>
        <w:t>0</w:t>
      </w:r>
      <w:r w:rsidR="00A43F77">
        <w:rPr>
          <w:sz w:val="28"/>
          <w:szCs w:val="28"/>
          <w:u w:val="single"/>
        </w:rPr>
        <w:t>6</w:t>
      </w:r>
    </w:p>
    <w:p w:rsidR="006C04C5" w:rsidRPr="006A025F" w:rsidRDefault="006C04C5" w:rsidP="006C04C5">
      <w:pPr>
        <w:jc w:val="center"/>
      </w:pPr>
      <w:r w:rsidRPr="006A025F">
        <w:t>г. Всеволожск</w:t>
      </w: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E92D71" w:rsidRPr="00AE5FB0" w:rsidRDefault="00E92D71" w:rsidP="00E92D71">
      <w:pPr>
        <w:tabs>
          <w:tab w:val="left" w:pos="3686"/>
        </w:tabs>
        <w:ind w:right="623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 приказ № 8</w:t>
      </w:r>
      <w:r w:rsidR="0075751B">
        <w:rPr>
          <w:sz w:val="28"/>
          <w:szCs w:val="28"/>
        </w:rPr>
        <w:t>5</w:t>
      </w:r>
      <w:r>
        <w:rPr>
          <w:sz w:val="28"/>
          <w:szCs w:val="28"/>
        </w:rPr>
        <w:t>-01/06 от </w:t>
      </w:r>
      <w:r w:rsidR="00FA42F8">
        <w:rPr>
          <w:sz w:val="28"/>
          <w:szCs w:val="28"/>
        </w:rPr>
        <w:t>2</w:t>
      </w:r>
      <w:r w:rsidR="0075751B">
        <w:rPr>
          <w:sz w:val="28"/>
          <w:szCs w:val="28"/>
        </w:rPr>
        <w:t>7</w:t>
      </w:r>
      <w:r>
        <w:rPr>
          <w:sz w:val="28"/>
          <w:szCs w:val="28"/>
        </w:rPr>
        <w:t>.12.20</w:t>
      </w:r>
      <w:r w:rsidR="00FA42F8">
        <w:rPr>
          <w:sz w:val="28"/>
          <w:szCs w:val="28"/>
        </w:rPr>
        <w:t>2</w:t>
      </w:r>
      <w:r w:rsidR="0075751B">
        <w:rPr>
          <w:sz w:val="28"/>
          <w:szCs w:val="28"/>
        </w:rPr>
        <w:t>1</w:t>
      </w:r>
      <w:r w:rsidRPr="00AE5FB0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0F5C76" w:rsidRPr="000F5C76" w:rsidRDefault="006C04C5" w:rsidP="000F5C76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 </w:t>
      </w:r>
      <w:r w:rsidRPr="00AE5FB0">
        <w:rPr>
          <w:sz w:val="28"/>
          <w:szCs w:val="28"/>
        </w:rPr>
        <w:tab/>
      </w:r>
      <w:r w:rsidR="00E92D71" w:rsidRPr="000F5C76">
        <w:rPr>
          <w:sz w:val="28"/>
          <w:szCs w:val="28"/>
        </w:rPr>
        <w:t xml:space="preserve">В целях организации работы, связанной </w:t>
      </w:r>
      <w:r w:rsidR="00E92D71" w:rsidRPr="000F5C76">
        <w:rPr>
          <w:sz w:val="28"/>
          <w:szCs w:val="28"/>
        </w:rPr>
        <w:tab/>
        <w:t>с осуществлением внутреннего муниципального финансового контроля и финансового контроля в отношении закупок для обеспечения муниципальных нужд МО «Всеволожский муниципальный район» Ленинградской области</w:t>
      </w:r>
      <w:r w:rsidR="00EF2217" w:rsidRPr="000F5C76">
        <w:rPr>
          <w:sz w:val="28"/>
          <w:szCs w:val="28"/>
        </w:rPr>
        <w:t xml:space="preserve">, </w:t>
      </w:r>
    </w:p>
    <w:p w:rsidR="000F5C76" w:rsidRDefault="000F5C76" w:rsidP="000F5C76">
      <w:pPr>
        <w:adjustRightInd w:val="0"/>
        <w:jc w:val="both"/>
        <w:rPr>
          <w:color w:val="FF0000"/>
          <w:sz w:val="28"/>
          <w:szCs w:val="28"/>
        </w:rPr>
      </w:pPr>
    </w:p>
    <w:p w:rsidR="00E92D71" w:rsidRPr="00AE5FB0" w:rsidRDefault="00E92D71" w:rsidP="000F5C76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E92D71" w:rsidRPr="00AE5FB0" w:rsidRDefault="00E92D71" w:rsidP="00E92D71">
      <w:pPr>
        <w:jc w:val="both"/>
        <w:rPr>
          <w:sz w:val="28"/>
          <w:szCs w:val="28"/>
        </w:rPr>
      </w:pPr>
    </w:p>
    <w:p w:rsidR="00904271" w:rsidRDefault="00904271" w:rsidP="00904271">
      <w:pPr>
        <w:pStyle w:val="3"/>
        <w:numPr>
          <w:ilvl w:val="0"/>
          <w:numId w:val="4"/>
        </w:numPr>
        <w:spacing w:before="0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ункт </w:t>
      </w:r>
      <w:r w:rsidR="0075751B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 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>Плана проведения проверок контрольно – ревизионным отделом на 202</w:t>
      </w:r>
      <w:r w:rsidR="0075751B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 </w:t>
      </w:r>
      <w:r w:rsidR="000F5C76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>изложить в новой редакции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согласно приложению.</w:t>
      </w:r>
    </w:p>
    <w:p w:rsidR="00904271" w:rsidRPr="00904271" w:rsidRDefault="00904271" w:rsidP="00904271">
      <w:pPr>
        <w:pStyle w:val="3"/>
        <w:spacing w:before="0"/>
        <w:ind w:left="1684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</w:p>
    <w:p w:rsidR="00E92D71" w:rsidRPr="00AE5FB0" w:rsidRDefault="00E92D71" w:rsidP="00FA42F8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E92D71" w:rsidRDefault="00E92D71" w:rsidP="00FA42F8">
      <w:pPr>
        <w:ind w:firstLine="709"/>
        <w:jc w:val="both"/>
        <w:rPr>
          <w:sz w:val="28"/>
          <w:szCs w:val="28"/>
        </w:rPr>
      </w:pPr>
    </w:p>
    <w:p w:rsidR="000F5C76" w:rsidRDefault="000F5C76" w:rsidP="00FA42F8">
      <w:pPr>
        <w:ind w:firstLine="709"/>
        <w:jc w:val="both"/>
        <w:rPr>
          <w:sz w:val="28"/>
          <w:szCs w:val="28"/>
        </w:rPr>
      </w:pPr>
    </w:p>
    <w:p w:rsidR="00904271" w:rsidRDefault="00904271" w:rsidP="00FA42F8">
      <w:pPr>
        <w:ind w:firstLine="709"/>
        <w:jc w:val="both"/>
        <w:rPr>
          <w:sz w:val="28"/>
          <w:szCs w:val="28"/>
        </w:rPr>
      </w:pPr>
    </w:p>
    <w:p w:rsidR="005A7224" w:rsidRDefault="005A7224" w:rsidP="00FA42F8">
      <w:pPr>
        <w:ind w:firstLine="709"/>
        <w:jc w:val="both"/>
        <w:rPr>
          <w:sz w:val="28"/>
          <w:szCs w:val="28"/>
        </w:rPr>
      </w:pPr>
    </w:p>
    <w:p w:rsidR="005A7224" w:rsidRDefault="005A7224" w:rsidP="00FA42F8">
      <w:pPr>
        <w:ind w:firstLine="709"/>
        <w:jc w:val="both"/>
        <w:rPr>
          <w:sz w:val="28"/>
          <w:szCs w:val="28"/>
        </w:rPr>
      </w:pPr>
    </w:p>
    <w:p w:rsidR="005A7224" w:rsidRDefault="005A7224" w:rsidP="00FA42F8">
      <w:pPr>
        <w:ind w:firstLine="709"/>
        <w:jc w:val="both"/>
        <w:rPr>
          <w:sz w:val="28"/>
          <w:szCs w:val="28"/>
        </w:rPr>
      </w:pPr>
    </w:p>
    <w:p w:rsidR="000F5C76" w:rsidRPr="00AE5FB0" w:rsidRDefault="000F5C76" w:rsidP="00FA42F8">
      <w:pPr>
        <w:ind w:firstLine="709"/>
        <w:jc w:val="both"/>
        <w:rPr>
          <w:sz w:val="28"/>
          <w:szCs w:val="28"/>
        </w:rPr>
      </w:pPr>
    </w:p>
    <w:p w:rsidR="00904271" w:rsidRDefault="006C04C5" w:rsidP="000F5C76">
      <w:pPr>
        <w:rPr>
          <w:sz w:val="28"/>
          <w:szCs w:val="28"/>
        </w:rPr>
      </w:pPr>
      <w:r w:rsidRPr="00E24803">
        <w:rPr>
          <w:sz w:val="28"/>
          <w:szCs w:val="28"/>
        </w:rPr>
        <w:t xml:space="preserve">Председатель комитета финансов            </w:t>
      </w:r>
      <w:r w:rsidR="00904927">
        <w:rPr>
          <w:sz w:val="28"/>
          <w:szCs w:val="28"/>
        </w:rPr>
        <w:t xml:space="preserve">         </w:t>
      </w:r>
      <w:r w:rsidRPr="00E24803">
        <w:rPr>
          <w:sz w:val="28"/>
          <w:szCs w:val="28"/>
        </w:rPr>
        <w:t xml:space="preserve">                                           А.Г.Попова</w:t>
      </w: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904271">
      <w:pPr>
        <w:jc w:val="right"/>
        <w:rPr>
          <w:sz w:val="24"/>
          <w:szCs w:val="24"/>
        </w:rPr>
        <w:sectPr w:rsidR="00904271" w:rsidSect="00904271">
          <w:pgSz w:w="11906" w:h="16838"/>
          <w:pgMar w:top="567" w:right="850" w:bottom="568" w:left="1134" w:header="708" w:footer="708" w:gutter="0"/>
          <w:cols w:space="708"/>
          <w:docGrid w:linePitch="360"/>
        </w:sectPr>
      </w:pPr>
    </w:p>
    <w:p w:rsidR="00904271" w:rsidRPr="00904271" w:rsidRDefault="00904271" w:rsidP="00904271">
      <w:pPr>
        <w:jc w:val="right"/>
        <w:rPr>
          <w:sz w:val="24"/>
          <w:szCs w:val="24"/>
        </w:rPr>
      </w:pPr>
      <w:r w:rsidRPr="00904271">
        <w:rPr>
          <w:sz w:val="24"/>
          <w:szCs w:val="24"/>
        </w:rPr>
        <w:lastRenderedPageBreak/>
        <w:t xml:space="preserve">Приложение </w:t>
      </w:r>
    </w:p>
    <w:p w:rsidR="00904271" w:rsidRPr="00904271" w:rsidRDefault="00904271" w:rsidP="00904271">
      <w:pPr>
        <w:jc w:val="right"/>
        <w:rPr>
          <w:sz w:val="24"/>
          <w:szCs w:val="24"/>
        </w:rPr>
      </w:pPr>
      <w:r w:rsidRPr="00904271">
        <w:rPr>
          <w:sz w:val="24"/>
          <w:szCs w:val="24"/>
        </w:rPr>
        <w:t xml:space="preserve">к приказу № </w:t>
      </w:r>
      <w:r w:rsidR="001F0CAC">
        <w:rPr>
          <w:sz w:val="24"/>
          <w:szCs w:val="24"/>
        </w:rPr>
        <w:t>36</w:t>
      </w:r>
      <w:r w:rsidRPr="00904271">
        <w:rPr>
          <w:sz w:val="24"/>
          <w:szCs w:val="24"/>
        </w:rPr>
        <w:t xml:space="preserve">-01/06 от </w:t>
      </w:r>
      <w:r w:rsidR="0075751B">
        <w:rPr>
          <w:sz w:val="24"/>
          <w:szCs w:val="24"/>
        </w:rPr>
        <w:t>25</w:t>
      </w:r>
      <w:r w:rsidRPr="00904271">
        <w:rPr>
          <w:sz w:val="24"/>
          <w:szCs w:val="24"/>
        </w:rPr>
        <w:t>.0</w:t>
      </w:r>
      <w:r w:rsidR="0075751B">
        <w:rPr>
          <w:sz w:val="24"/>
          <w:szCs w:val="24"/>
        </w:rPr>
        <w:t>4</w:t>
      </w:r>
      <w:r w:rsidRPr="00904271">
        <w:rPr>
          <w:sz w:val="24"/>
          <w:szCs w:val="24"/>
        </w:rPr>
        <w:t>.202</w:t>
      </w:r>
      <w:r w:rsidR="0075751B">
        <w:rPr>
          <w:sz w:val="24"/>
          <w:szCs w:val="24"/>
        </w:rPr>
        <w:t>2</w:t>
      </w:r>
      <w:r w:rsidRPr="00904271">
        <w:rPr>
          <w:sz w:val="24"/>
          <w:szCs w:val="24"/>
        </w:rPr>
        <w:t>г.</w:t>
      </w: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904271">
      <w:pPr>
        <w:widowControl w:val="0"/>
        <w:adjustRightInd w:val="0"/>
        <w:ind w:left="-142"/>
        <w:jc w:val="center"/>
        <w:rPr>
          <w:sz w:val="28"/>
          <w:szCs w:val="28"/>
        </w:rPr>
      </w:pPr>
    </w:p>
    <w:tbl>
      <w:tblPr>
        <w:tblW w:w="15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"/>
        <w:gridCol w:w="6632"/>
        <w:gridCol w:w="3301"/>
        <w:gridCol w:w="1559"/>
        <w:gridCol w:w="1559"/>
        <w:gridCol w:w="1843"/>
      </w:tblGrid>
      <w:tr w:rsidR="00904271" w:rsidTr="00904271">
        <w:trPr>
          <w:trHeight w:val="1503"/>
        </w:trPr>
        <w:tc>
          <w:tcPr>
            <w:tcW w:w="989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</w:p>
          <w:p w:rsidR="00904271" w:rsidRPr="000A549D" w:rsidRDefault="00904271" w:rsidP="00B4249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 w:rsidRPr="000A549D">
              <w:t>№</w:t>
            </w:r>
          </w:p>
        </w:tc>
        <w:tc>
          <w:tcPr>
            <w:tcW w:w="6632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Тема контрольного мероприятия</w:t>
            </w:r>
          </w:p>
          <w:p w:rsidR="00904271" w:rsidRPr="000A549D" w:rsidRDefault="00904271" w:rsidP="00B42490">
            <w:pPr>
              <w:widowControl w:val="0"/>
              <w:adjustRightInd w:val="0"/>
              <w:jc w:val="center"/>
            </w:pPr>
          </w:p>
        </w:tc>
        <w:tc>
          <w:tcPr>
            <w:tcW w:w="3301" w:type="dxa"/>
          </w:tcPr>
          <w:p w:rsidR="00904271" w:rsidRPr="000A549D" w:rsidRDefault="00904271" w:rsidP="00B42490">
            <w:pPr>
              <w:widowControl w:val="0"/>
              <w:adjustRightInd w:val="0"/>
              <w:jc w:val="center"/>
            </w:pPr>
            <w:r w:rsidRPr="000A549D">
              <w:t>Наименование объекта внутреннего муниципального финансового контроля</w:t>
            </w:r>
          </w:p>
        </w:tc>
        <w:tc>
          <w:tcPr>
            <w:tcW w:w="1559" w:type="dxa"/>
          </w:tcPr>
          <w:p w:rsidR="00904271" w:rsidRPr="000A549D" w:rsidRDefault="00904271" w:rsidP="00B42490">
            <w:pPr>
              <w:widowControl w:val="0"/>
              <w:adjustRightInd w:val="0"/>
              <w:jc w:val="center"/>
            </w:pPr>
            <w:r w:rsidRPr="000A549D">
              <w:t>Проверяемый период</w:t>
            </w:r>
          </w:p>
        </w:tc>
        <w:tc>
          <w:tcPr>
            <w:tcW w:w="1559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Период (дата) начала проведения контрольного мероприятия</w:t>
            </w:r>
          </w:p>
        </w:tc>
        <w:tc>
          <w:tcPr>
            <w:tcW w:w="1843" w:type="dxa"/>
          </w:tcPr>
          <w:p w:rsidR="00904271" w:rsidRPr="000A549D" w:rsidRDefault="00904271" w:rsidP="00B42490">
            <w:pPr>
              <w:widowControl w:val="0"/>
              <w:adjustRightInd w:val="0"/>
              <w:jc w:val="center"/>
            </w:pPr>
            <w:r w:rsidRPr="000A549D">
              <w:t>Метод контроля</w:t>
            </w:r>
          </w:p>
        </w:tc>
      </w:tr>
      <w:tr w:rsidR="0075751B" w:rsidTr="00904271">
        <w:trPr>
          <w:trHeight w:val="397"/>
        </w:trPr>
        <w:tc>
          <w:tcPr>
            <w:tcW w:w="989" w:type="dxa"/>
          </w:tcPr>
          <w:p w:rsidR="0075751B" w:rsidRPr="000A549D" w:rsidRDefault="0075751B" w:rsidP="00B42490">
            <w:pPr>
              <w:widowControl w:val="0"/>
              <w:adjustRightInd w:val="0"/>
              <w:ind w:left="-142"/>
              <w:jc w:val="center"/>
            </w:pPr>
            <w:r>
              <w:t>2.</w:t>
            </w:r>
          </w:p>
        </w:tc>
        <w:tc>
          <w:tcPr>
            <w:tcW w:w="6632" w:type="dxa"/>
          </w:tcPr>
          <w:p w:rsidR="0075751B" w:rsidRPr="0075751B" w:rsidRDefault="0075751B" w:rsidP="0075751B">
            <w:pPr>
              <w:pStyle w:val="3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Проверка 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использования 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субсидии </w:t>
            </w:r>
            <w:r w:rsidRPr="0075751B">
              <w:rPr>
                <w:rFonts w:ascii="Times New Roman" w:hAnsi="Times New Roman" w:cs="Times New Roman"/>
                <w:b w:val="0"/>
                <w:color w:val="auto"/>
              </w:rPr>
              <w:t>на выполнение муниципального задания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, предоставленной из бюджета </w:t>
            </w:r>
            <w:r w:rsidRPr="0075751B">
              <w:rPr>
                <w:rFonts w:ascii="Times New Roman" w:hAnsi="Times New Roman" w:cs="Times New Roman"/>
                <w:b w:val="0"/>
                <w:color w:val="auto"/>
              </w:rPr>
              <w:t>МО «Всеволожский муниципальный район» Ленинградской области. П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роверка достоверности отчета об исполнении муниципального задания. Проверка соблюдения условий контрактов (договоров), источником финансово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го </w:t>
            </w:r>
            <w:proofErr w:type="gramStart"/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обеспечения</w:t>
            </w:r>
            <w:proofErr w:type="gramEnd"/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 которых является субсидия на выполнение муниципального задания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, предоставленн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>ая</w:t>
            </w:r>
            <w:r w:rsidRPr="0075751B">
              <w:rPr>
                <w:rFonts w:ascii="Times New Roman" w:eastAsiaTheme="minorHAnsi" w:hAnsi="Times New Roman" w:cs="Times New Roman"/>
                <w:b w:val="0"/>
                <w:color w:val="auto"/>
                <w:lang w:eastAsia="en-US"/>
              </w:rPr>
              <w:t xml:space="preserve"> из бюджета </w:t>
            </w:r>
            <w:r w:rsidRPr="0075751B">
              <w:rPr>
                <w:rFonts w:ascii="Times New Roman" w:hAnsi="Times New Roman" w:cs="Times New Roman"/>
                <w:b w:val="0"/>
                <w:color w:val="auto"/>
              </w:rPr>
              <w:t>МО «Всеволожский муниципальный район» Ленинградской области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.</w:t>
            </w:r>
          </w:p>
        </w:tc>
        <w:tc>
          <w:tcPr>
            <w:tcW w:w="3301" w:type="dxa"/>
          </w:tcPr>
          <w:p w:rsidR="0075751B" w:rsidRPr="007A4961" w:rsidRDefault="0075751B" w:rsidP="002D36E3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7A4961">
              <w:rPr>
                <w:color w:val="000000" w:themeColor="text1"/>
              </w:rPr>
              <w:t>Муниципальное общеобразовательное бюджетное учреждение «Средняя общеобразовательная школа «</w:t>
            </w:r>
            <w:proofErr w:type="spellStart"/>
            <w:r w:rsidRPr="007A4961">
              <w:rPr>
                <w:color w:val="000000" w:themeColor="text1"/>
              </w:rPr>
              <w:t>Бугровский</w:t>
            </w:r>
            <w:proofErr w:type="spellEnd"/>
            <w:r w:rsidRPr="007A4961">
              <w:rPr>
                <w:color w:val="000000" w:themeColor="text1"/>
              </w:rPr>
              <w:t xml:space="preserve"> центр образования №3»</w:t>
            </w:r>
          </w:p>
          <w:p w:rsidR="0075751B" w:rsidRPr="007A4961" w:rsidRDefault="0075751B" w:rsidP="002D36E3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75751B" w:rsidRPr="007A4961" w:rsidRDefault="0075751B" w:rsidP="002D36E3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7A4961">
              <w:rPr>
                <w:color w:val="000000" w:themeColor="text1"/>
              </w:rPr>
              <w:t>ИНН 4703168639</w:t>
            </w:r>
          </w:p>
          <w:p w:rsidR="0075751B" w:rsidRPr="00DE0468" w:rsidRDefault="0075751B" w:rsidP="002D36E3">
            <w:pPr>
              <w:widowControl w:val="0"/>
              <w:adjustRightInd w:val="0"/>
              <w:ind w:left="-142"/>
              <w:jc w:val="center"/>
              <w:rPr>
                <w:color w:val="FF0000"/>
              </w:rPr>
            </w:pPr>
          </w:p>
        </w:tc>
        <w:tc>
          <w:tcPr>
            <w:tcW w:w="1559" w:type="dxa"/>
          </w:tcPr>
          <w:p w:rsidR="0075751B" w:rsidRPr="002D3DFE" w:rsidRDefault="0075751B" w:rsidP="002D36E3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>2021</w:t>
            </w:r>
          </w:p>
        </w:tc>
        <w:tc>
          <w:tcPr>
            <w:tcW w:w="1559" w:type="dxa"/>
          </w:tcPr>
          <w:p w:rsidR="0075751B" w:rsidRPr="002D3DFE" w:rsidRDefault="0075751B" w:rsidP="002D36E3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>май</w:t>
            </w:r>
          </w:p>
        </w:tc>
        <w:tc>
          <w:tcPr>
            <w:tcW w:w="1843" w:type="dxa"/>
          </w:tcPr>
          <w:p w:rsidR="0075751B" w:rsidRPr="002D3DFE" w:rsidRDefault="0075751B" w:rsidP="002D36E3">
            <w:pPr>
              <w:jc w:val="center"/>
              <w:rPr>
                <w:color w:val="000000" w:themeColor="text1"/>
              </w:rPr>
            </w:pPr>
            <w:r w:rsidRPr="002D3DFE">
              <w:rPr>
                <w:color w:val="000000" w:themeColor="text1"/>
              </w:rPr>
              <w:t xml:space="preserve">Проверка </w:t>
            </w:r>
          </w:p>
        </w:tc>
      </w:tr>
    </w:tbl>
    <w:p w:rsidR="00904271" w:rsidRDefault="00904271" w:rsidP="00904271"/>
    <w:p w:rsidR="001F0CAC" w:rsidRDefault="001F0CAC" w:rsidP="001F0CAC">
      <w:pPr>
        <w:jc w:val="center"/>
        <w:sectPr w:rsidR="001F0CAC" w:rsidSect="001F0CAC">
          <w:pgSz w:w="16838" w:h="11906" w:orient="landscape"/>
          <w:pgMar w:top="851" w:right="567" w:bottom="851" w:left="567" w:header="709" w:footer="709" w:gutter="0"/>
          <w:cols w:space="708"/>
          <w:docGrid w:linePitch="360"/>
        </w:sect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</w:t>
      </w:r>
    </w:p>
    <w:p w:rsidR="00904271" w:rsidRDefault="00904271" w:rsidP="00904271"/>
    <w:sectPr w:rsidR="00904271" w:rsidSect="00904271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D6E"/>
    <w:multiLevelType w:val="hybridMultilevel"/>
    <w:tmpl w:val="E7786C30"/>
    <w:lvl w:ilvl="0" w:tplc="5606B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AF05F8"/>
    <w:multiLevelType w:val="hybridMultilevel"/>
    <w:tmpl w:val="115C4FD2"/>
    <w:lvl w:ilvl="0" w:tplc="EE3C1D4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E86F13"/>
    <w:multiLevelType w:val="hybridMultilevel"/>
    <w:tmpl w:val="848C857E"/>
    <w:lvl w:ilvl="0" w:tplc="3EC46E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7280A6E"/>
    <w:multiLevelType w:val="hybridMultilevel"/>
    <w:tmpl w:val="07F22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73FB5"/>
    <w:rsid w:val="00095D49"/>
    <w:rsid w:val="000F01B5"/>
    <w:rsid w:val="000F5C76"/>
    <w:rsid w:val="000F7F52"/>
    <w:rsid w:val="0014633E"/>
    <w:rsid w:val="001B13EC"/>
    <w:rsid w:val="001B2A16"/>
    <w:rsid w:val="001B2F21"/>
    <w:rsid w:val="001F0CAC"/>
    <w:rsid w:val="001F58E2"/>
    <w:rsid w:val="0022130E"/>
    <w:rsid w:val="0024779C"/>
    <w:rsid w:val="002737BF"/>
    <w:rsid w:val="00292729"/>
    <w:rsid w:val="002F0B78"/>
    <w:rsid w:val="00326E7C"/>
    <w:rsid w:val="00340161"/>
    <w:rsid w:val="003631C2"/>
    <w:rsid w:val="0037217E"/>
    <w:rsid w:val="003937F2"/>
    <w:rsid w:val="004139E8"/>
    <w:rsid w:val="004523AB"/>
    <w:rsid w:val="00467953"/>
    <w:rsid w:val="00495251"/>
    <w:rsid w:val="00496488"/>
    <w:rsid w:val="004A7609"/>
    <w:rsid w:val="005A7224"/>
    <w:rsid w:val="00640D0E"/>
    <w:rsid w:val="006C04C5"/>
    <w:rsid w:val="006C1FA0"/>
    <w:rsid w:val="006C233A"/>
    <w:rsid w:val="006C68AB"/>
    <w:rsid w:val="006D19DB"/>
    <w:rsid w:val="006E57B8"/>
    <w:rsid w:val="0075751B"/>
    <w:rsid w:val="007F0B7D"/>
    <w:rsid w:val="007F287D"/>
    <w:rsid w:val="00874DF4"/>
    <w:rsid w:val="008C4B6B"/>
    <w:rsid w:val="008D47BC"/>
    <w:rsid w:val="008D4F5D"/>
    <w:rsid w:val="00904271"/>
    <w:rsid w:val="00904927"/>
    <w:rsid w:val="00937750"/>
    <w:rsid w:val="009A7404"/>
    <w:rsid w:val="009B5D4A"/>
    <w:rsid w:val="009C3C36"/>
    <w:rsid w:val="009D4595"/>
    <w:rsid w:val="00A14183"/>
    <w:rsid w:val="00A43F77"/>
    <w:rsid w:val="00A64C39"/>
    <w:rsid w:val="00AD2183"/>
    <w:rsid w:val="00B31073"/>
    <w:rsid w:val="00B363EA"/>
    <w:rsid w:val="00B378DE"/>
    <w:rsid w:val="00B94DD5"/>
    <w:rsid w:val="00BB582D"/>
    <w:rsid w:val="00BF1C03"/>
    <w:rsid w:val="00C1669F"/>
    <w:rsid w:val="00C611DC"/>
    <w:rsid w:val="00CA71A4"/>
    <w:rsid w:val="00CC69D4"/>
    <w:rsid w:val="00CE6C5E"/>
    <w:rsid w:val="00D63BC2"/>
    <w:rsid w:val="00D74204"/>
    <w:rsid w:val="00E41C65"/>
    <w:rsid w:val="00E42983"/>
    <w:rsid w:val="00E67F4D"/>
    <w:rsid w:val="00E92D71"/>
    <w:rsid w:val="00EE52AD"/>
    <w:rsid w:val="00EF2217"/>
    <w:rsid w:val="00F63D9E"/>
    <w:rsid w:val="00F93D11"/>
    <w:rsid w:val="00FA4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5C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92D7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F5C7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3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51</cp:revision>
  <cp:lastPrinted>2022-04-25T08:13:00Z</cp:lastPrinted>
  <dcterms:created xsi:type="dcterms:W3CDTF">2016-12-19T09:36:00Z</dcterms:created>
  <dcterms:modified xsi:type="dcterms:W3CDTF">2022-04-26T07:55:00Z</dcterms:modified>
</cp:coreProperties>
</file>